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E8" w:rsidRPr="004E508E" w:rsidRDefault="000407E8" w:rsidP="000407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407E8" w:rsidRPr="004E508E" w:rsidRDefault="000407E8" w:rsidP="000407E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508E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508E">
        <w:rPr>
          <w:rFonts w:ascii="Times New Roman" w:hAnsi="Times New Roman" w:cs="Times New Roman"/>
          <w:b/>
          <w:sz w:val="28"/>
          <w:szCs w:val="28"/>
        </w:rPr>
        <w:t>СПОРТ ПРОГР</w:t>
      </w:r>
      <w:r w:rsidR="00215429">
        <w:rPr>
          <w:rFonts w:ascii="Times New Roman" w:hAnsi="Times New Roman" w:cs="Times New Roman"/>
          <w:b/>
          <w:sz w:val="28"/>
          <w:szCs w:val="28"/>
        </w:rPr>
        <w:t>АММЫ УЧЕБНОЙ      ПРАКТИКИ………..2</w:t>
      </w:r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РЕЗУЛЬТ</w:t>
      </w:r>
      <w:r w:rsidR="00215429">
        <w:rPr>
          <w:rFonts w:ascii="Times New Roman" w:hAnsi="Times New Roman" w:cs="Times New Roman"/>
          <w:b/>
          <w:sz w:val="28"/>
          <w:szCs w:val="28"/>
        </w:rPr>
        <w:t>АТЫ ПРАКТИКИ……………………………………...4</w:t>
      </w:r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СТРУКТУРА И</w:t>
      </w:r>
      <w:r w:rsidR="00215429">
        <w:rPr>
          <w:rFonts w:ascii="Times New Roman" w:hAnsi="Times New Roman" w:cs="Times New Roman"/>
          <w:b/>
          <w:sz w:val="28"/>
          <w:szCs w:val="28"/>
        </w:rPr>
        <w:t xml:space="preserve"> СОДЕРЖАНИЕ ПРАКТИКИ………………...5</w:t>
      </w:r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УСЛОВИЯ П</w:t>
      </w:r>
      <w:r w:rsidR="00215429">
        <w:rPr>
          <w:rFonts w:ascii="Times New Roman" w:hAnsi="Times New Roman" w:cs="Times New Roman"/>
          <w:b/>
          <w:sz w:val="28"/>
          <w:szCs w:val="28"/>
        </w:rPr>
        <w:t>РОВЕДЕНИЯ ПРАКТИКИ……………………….7</w:t>
      </w:r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КОНТРОЛЬ И ОЦЕН</w:t>
      </w:r>
      <w:r w:rsidR="00215429">
        <w:rPr>
          <w:rFonts w:ascii="Times New Roman" w:hAnsi="Times New Roman" w:cs="Times New Roman"/>
          <w:b/>
          <w:sz w:val="28"/>
          <w:szCs w:val="28"/>
        </w:rPr>
        <w:t>КА РЕЗУЛЬТАТОВ ПРАКТИКИ……..11</w:t>
      </w:r>
    </w:p>
    <w:p w:rsidR="000407E8" w:rsidRPr="004E508E" w:rsidRDefault="000407E8" w:rsidP="000407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08E">
        <w:rPr>
          <w:rFonts w:ascii="Times New Roman" w:hAnsi="Times New Roman" w:cs="Times New Roman"/>
          <w:b/>
          <w:sz w:val="28"/>
          <w:szCs w:val="28"/>
        </w:rPr>
        <w:t>ПЕРЕЧЕНЬ ЗАДАНИЙ НА ПРАКТИКУ……………………….15</w:t>
      </w: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4E508E" w:rsidRDefault="000407E8" w:rsidP="00040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ПРАКТИКИ</w:t>
      </w:r>
    </w:p>
    <w:p w:rsidR="000407E8" w:rsidRPr="00864145" w:rsidRDefault="000407E8" w:rsidP="000407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(Демонтажно-монтажной, ТО и ремонт) </w:t>
      </w:r>
    </w:p>
    <w:p w:rsidR="000407E8" w:rsidRPr="00864145" w:rsidRDefault="000407E8" w:rsidP="000407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                  1.1   Область применения программы 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 Программа учебной практики является частью ОПОП по специальности СПО 190631 «Техническое обслуживание и ремонт автомобильного транспорта» базовой подготовки в части освоения основного вида профессиональной деятельности (ВПД):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автомобильного транспорта» и соответствующих профессиональных компетенций (ПК):   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</w:t>
      </w:r>
      <w:r w:rsidRPr="0086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и проводить работы по техническому </w:t>
      </w:r>
      <w:bookmarkStart w:id="0" w:name="55836"/>
      <w:bookmarkEnd w:id="0"/>
      <w:r w:rsidRPr="0086414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и ремонту автотранспорта.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</w:t>
      </w:r>
      <w:r w:rsidRPr="00864145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0407E8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</w:t>
      </w:r>
      <w:r w:rsidRPr="00864145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Разрабатывать технологические процессы ремонта </w:t>
      </w:r>
      <w:bookmarkStart w:id="1" w:name="8438e"/>
      <w:bookmarkEnd w:id="1"/>
      <w:r w:rsidRPr="00864145">
        <w:rPr>
          <w:rFonts w:ascii="Times New Roman" w:eastAsia="Times New Roman" w:hAnsi="Times New Roman" w:cs="Times New Roman"/>
          <w:color w:val="000000"/>
          <w:sz w:val="28"/>
          <w:szCs w:val="28"/>
        </w:rPr>
        <w:t>узлов и деталей.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4.Оформлять отчётную документацию по техническому обслуживанию.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программы-требования к результатам освоения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Задачей учебной практики является овладение указанным видом профессиональной деятельности и соответствующими профессиональными компетенциями. В ходе прохождения практики обучающий должен: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Иметь практический опыт: разборки и сборки агрегатов и узлов автомобиля; технического контроля эксплуатируемого транспорта;  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864145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оценивать эффективность производственной деятельности; осуществлять самостоятельный поиск  необходимой информации для решения профессиональных задач; анализировать и оценивать состояние охраны труда на производственном участке;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>знать:</w:t>
      </w:r>
      <w:r w:rsidRPr="00864145">
        <w:rPr>
          <w:rFonts w:ascii="Times New Roman" w:hAnsi="Times New Roman" w:cs="Times New Roman"/>
          <w:sz w:val="28"/>
          <w:szCs w:val="28"/>
        </w:rPr>
        <w:t xml:space="preserve"> 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технические </w:t>
      </w:r>
      <w:r w:rsidRPr="00864145">
        <w:rPr>
          <w:rFonts w:ascii="Times New Roman" w:hAnsi="Times New Roman" w:cs="Times New Roman"/>
          <w:sz w:val="28"/>
          <w:szCs w:val="28"/>
        </w:rPr>
        <w:lastRenderedPageBreak/>
        <w:t>параметры автомобильного транспорта; методы оценки и контроля качества профессиональной деятельности; основные положения действующей нормативной документации; основы организации деятельности предприятия и управление им;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1.3 Рекомендуемое количество часов на прохождение демонтажно-монтажной, ТО и ремонта практики - </w:t>
      </w:r>
      <w:r w:rsidRPr="00864145">
        <w:rPr>
          <w:rFonts w:ascii="Times New Roman" w:hAnsi="Times New Roman" w:cs="Times New Roman"/>
          <w:sz w:val="28"/>
          <w:szCs w:val="28"/>
        </w:rPr>
        <w:t>216 часов</w:t>
      </w: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429" w:rsidRPr="00864145" w:rsidRDefault="00215429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ПРАКТИКИ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Результатом практики является овладение студентами  видом профессиональной деятельности  демонтажа – монтажа, в том числе профессиональными (ПК) и общими (ОК) компетенциями:</w:t>
      </w:r>
    </w:p>
    <w:p w:rsidR="000407E8" w:rsidRPr="00864145" w:rsidRDefault="000407E8" w:rsidP="000407E8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проводить работы по демонтажу-монтажу автотранспорта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демонтаж-монтаж при хранении, эксплуатации, техническом обслуживании и ремонте автотранспортных средств</w:t>
            </w:r>
          </w:p>
        </w:tc>
      </w:tr>
      <w:tr w:rsidR="000407E8" w:rsidRPr="00864145" w:rsidTr="00AD0770"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Разрабатывать технологические процессы демонтажа-монтажа узлов и деталей</w:t>
            </w:r>
          </w:p>
        </w:tc>
      </w:tr>
      <w:tr w:rsidR="000407E8" w:rsidRPr="00864145" w:rsidTr="00AD0770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отчётную документацию по техническому обслуживанию.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 – коммуникационные технологии  в профессиональной деятельности.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407E8" w:rsidRPr="00864145" w:rsidTr="00AD07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Исполнять воинскую </w:t>
            </w:r>
            <w:proofErr w:type="gramStart"/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  в</w:t>
            </w:r>
            <w:proofErr w:type="gramEnd"/>
            <w:r w:rsidRPr="0086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 с применением полученных профессиональных знаний (для юношей)</w:t>
            </w:r>
          </w:p>
        </w:tc>
      </w:tr>
    </w:tbl>
    <w:p w:rsidR="000407E8" w:rsidRPr="00864145" w:rsidRDefault="000407E8" w:rsidP="000407E8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ДЕМОНТАЖНО-МОНТАЖНОЙ</w:t>
      </w:r>
      <w:r w:rsidRPr="00864145">
        <w:rPr>
          <w:rFonts w:ascii="Times New Roman" w:hAnsi="Times New Roman" w:cs="Times New Roman"/>
          <w:b/>
          <w:sz w:val="28"/>
          <w:szCs w:val="28"/>
        </w:rPr>
        <w:br/>
        <w:t>ПРАКТИКИ, ТО и РЕМОНТ</w:t>
      </w:r>
    </w:p>
    <w:p w:rsidR="000407E8" w:rsidRPr="00864145" w:rsidRDefault="000407E8" w:rsidP="000407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br/>
      </w:r>
      <w:r w:rsidRPr="00864145">
        <w:rPr>
          <w:rFonts w:ascii="Times New Roman" w:hAnsi="Times New Roman" w:cs="Times New Roman"/>
          <w:b/>
          <w:sz w:val="28"/>
          <w:szCs w:val="28"/>
        </w:rPr>
        <w:t xml:space="preserve">         3.1 Тематический план</w:t>
      </w:r>
    </w:p>
    <w:p w:rsidR="000407E8" w:rsidRPr="00864145" w:rsidRDefault="000407E8" w:rsidP="000407E8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849"/>
        <w:gridCol w:w="1985"/>
        <w:gridCol w:w="1794"/>
      </w:tblGrid>
      <w:tr w:rsidR="000407E8" w:rsidRPr="00864145" w:rsidTr="00AD0770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Коды  формируемых компетенций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времени на практику</w:t>
            </w:r>
          </w:p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(час)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(курс)</w:t>
            </w:r>
          </w:p>
        </w:tc>
      </w:tr>
      <w:tr w:rsidR="000407E8" w:rsidRPr="00864145" w:rsidTr="00AD0770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1, ПК </w:t>
            </w: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</w:t>
            </w:r>
          </w:p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  <w:proofErr w:type="gramStart"/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</w:t>
            </w: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 1, </w:t>
            </w:r>
          </w:p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2, ОК 3, ОК4, ОК5, ОК6, ОК7, ОК8, ОК9, ОК10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ПМ.01 Техническое обслуживание и ремонт автотранспорта)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07E8" w:rsidRPr="00864145" w:rsidTr="00AD0770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29" w:rsidRDefault="00215429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29" w:rsidRDefault="00215429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29" w:rsidRDefault="00215429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29" w:rsidRDefault="00215429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E8" w:rsidRPr="00864145" w:rsidRDefault="000407E8" w:rsidP="000407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структура практики</w:t>
      </w:r>
    </w:p>
    <w:p w:rsidR="000407E8" w:rsidRPr="00864145" w:rsidRDefault="000407E8" w:rsidP="000407E8">
      <w:pPr>
        <w:pStyle w:val="a4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8364"/>
        <w:gridCol w:w="1715"/>
      </w:tblGrid>
      <w:tr w:rsidR="000407E8" w:rsidRPr="00864145" w:rsidTr="00AD0770">
        <w:trPr>
          <w:trHeight w:val="525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Демонтажно-монтажная практика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val="8085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Вводное занятие. Обучение и проверка знаний по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 xml:space="preserve">   технике безопасности.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двигателя, приборов системы смазки.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приборов системы питания.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приборов электрооборудования.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сцепления и карданных передач.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коробки передач и раздаточной короб.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 xml:space="preserve"> коробки.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задних мостов и тормозных механизмов         задних мостов.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передних мостов и тормозных  механизмов передних мостов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рулевых механизмов и приводов.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Разборка и сборка приборов тормозной системы.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Зачетная практическая работа.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ТО и ремонту авто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Двигатель, система охлаждения и смазки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Сцепление, коробка передач, карданная передача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Передние мосты и рулевое управление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Система тормозов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Ходовая часть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Кабина, платформа, оперение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Система питания авто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Электрооборудование автомобиля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-  Зачетная практическая работа.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0407E8" w:rsidRPr="00864145" w:rsidTr="00AD0770">
        <w:trPr>
          <w:trHeight w:hRule="exact" w:val="602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64145">
              <w:rPr>
                <w:b/>
                <w:sz w:val="28"/>
                <w:szCs w:val="28"/>
              </w:rPr>
              <w:t>216 часов</w:t>
            </w:r>
          </w:p>
        </w:tc>
      </w:tr>
    </w:tbl>
    <w:p w:rsidR="000407E8" w:rsidRPr="00864145" w:rsidRDefault="000407E8" w:rsidP="000407E8">
      <w:pPr>
        <w:pStyle w:val="a4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ПРАКТИКИ</w:t>
      </w:r>
    </w:p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   4.1.Требования к минимальному материально-техническому обеспечению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мастерской :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демонтажно-монтажной; лаборатории: двигателей внутреннего сгорания, электрооборудования автомобилей, автомобильных эксплуатационных материалов, ремонта и технического обслуживания. автомобилей.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Оборудование демонтажно-монтажной мастерской: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слесарные верстаки, смотровая канава или автомобильный подъемник, трансмиссионные стойки, наборы слесарного инструмента и съемников, пневматические гайковерты, транспортные тележки, краны гидравлические передвижные, компрессор, домкраты 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специализированные стенды для разборки и сборки двигателей, коробок передач, рулевых механизмов, карданных передач, задних ведущих мостов и редукторов.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Оборудование лаборатории ТО автомобилей: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диагностический тестер,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компрессометр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светофонендоскоп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стробоскоп, прибор для определения технического состояния двигателя, стенд для проверки топливных насосов высокого давления, приборы: для проверки форсунок дизельного и бензинового двигателей, устройство для зарядки аккумуляторной батареи, дистиллятор, вулканизатор, балансировочный и шиномонтажные станки, верстак, прибор для проверки силы света, двигатели внутреннего сгорания, автомобиль, газоанализатор, подъемное оборудование.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Оборудование лаборатории двигателей внутреннего 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сгорания :</w:t>
      </w:r>
      <w:proofErr w:type="gramEnd"/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обкаточно-тормозной стенд, расходомеры топлива, мотор-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тестор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стробоскопы, газоанализатор.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Оборудование лабораторий электрооборудования автомобилей: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стенды контрольно-испытательные, нагрузочные вилки, комплекты изделий для очистки и проверки свечей зажигания, комплекты оборудования приспособлений для ТО аккумуляторных батарей.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Оборудование лаборатории автомобильных эксплуатационных материалов:    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наборы вискозиметров,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нефтеденсиметров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лабораторной химической посуды, делительные воронки, термометры, электроплитки, пенетрометры, гидрометры, аппарат для разгонки нефтепродуктов, дефектоскопы лакокрасочных покрытий.</w:t>
      </w:r>
    </w:p>
    <w:p w:rsidR="000407E8" w:rsidRPr="00864145" w:rsidRDefault="000407E8" w:rsidP="000407E8">
      <w:pPr>
        <w:numPr>
          <w:ilvl w:val="0"/>
          <w:numId w:val="3"/>
        </w:numPr>
        <w:shd w:val="clear" w:color="auto" w:fill="FFFFFF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Оборудование лаборатории ремонта автомобилей:</w:t>
      </w:r>
    </w:p>
    <w:p w:rsidR="000407E8" w:rsidRPr="00864145" w:rsidRDefault="000407E8" w:rsidP="000407E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наборы измерительного инструмента, </w:t>
      </w:r>
    </w:p>
    <w:p w:rsidR="000407E8" w:rsidRPr="00864145" w:rsidRDefault="000407E8" w:rsidP="000407E8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07E8" w:rsidRPr="00864145" w:rsidRDefault="000407E8" w:rsidP="000407E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4.2. Информационное обеспечение</w:t>
      </w:r>
    </w:p>
    <w:p w:rsidR="000407E8" w:rsidRPr="00864145" w:rsidRDefault="000407E8" w:rsidP="000407E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45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учебных изданий, </w:t>
      </w:r>
      <w:proofErr w:type="spellStart"/>
      <w:r w:rsidRPr="00864145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864145">
        <w:rPr>
          <w:rFonts w:ascii="Times New Roman" w:hAnsi="Times New Roman" w:cs="Times New Roman"/>
          <w:b/>
          <w:sz w:val="28"/>
          <w:szCs w:val="28"/>
        </w:rPr>
        <w:t>, дополнительной литературы.</w:t>
      </w: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2002 г.).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, Устройство автомобилей, М.: «Академия», 2008 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Е.В. Михайловский «Устройство автомобиля» Издательство «Транспорт» М: 1982г.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А.Г.Пузанков «Автомобили. Устройство автотранспортных средств». М.,      Академия, 2004,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4145">
        <w:rPr>
          <w:rFonts w:ascii="Times New Roman" w:hAnsi="Times New Roman" w:cs="Times New Roman"/>
          <w:sz w:val="28"/>
          <w:szCs w:val="28"/>
        </w:rPr>
        <w:t>В,К.Вахламов</w:t>
      </w:r>
      <w:proofErr w:type="spellEnd"/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, М.Г. Шатров, А.А.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Юрчевский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«Автомобили, Теория и конструкция автомобиля и двигателя». М., Академия, 2003.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Е.Я. Тур, К.Б. Серебряков, А.А.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. Устройство автомобилей, М. Машиностроение, 1990.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и др. Электрооборудование автомобилей, М.:ФОРУМ-ИНФРА-М,2004г.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Ю.П Электрооборудование автомобилей. Курс лекций. Ч.2.М.:      Издательство «Машиностроение».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Ю.П Электрооборудование автомобилей. Курс лекций. Ч.1.М.: Издательство «Машиностроение».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Резник А.М. Электрооборудование автомобилей: Учебник для автотранспортных 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техникумов.-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М.: Транспорт, 1990.—256 с., ил., табл. 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Основы теории автомобильных двигателей и автомобиля, М.: ФОРУМ-ИНФРА-М, 2005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Ховах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М.С. и др. Автомобильные двигатели. М.: Машиностроение,    1987.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Илларионов В.А. и др. Теория и конструкция автомобиля. </w:t>
      </w:r>
      <w:r w:rsidRPr="00864145">
        <w:rPr>
          <w:rFonts w:ascii="Times New Roman" w:hAnsi="Times New Roman" w:cs="Times New Roman"/>
          <w:sz w:val="28"/>
          <w:szCs w:val="28"/>
        </w:rPr>
        <w:softHyphen/>
        <w:t>М.: Машиностроение, 1989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Кириченко Н.Б. Автомобильные эксплуатационные материалы, М.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,  АСА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>DEMA,2003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Геленов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Совченко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, В.Г. Спиркин. Автомобильные эксплуатационные материалы  – М.: Издательский центр « Академия» 2010 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А.Стуканов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В.А. Автомобильные эксплуатационные материалы   – Учебное пособие и Лабораторный практикум. – М.: ФОРУМ: ИНФРА-М, 2002 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proofErr w:type="gramStart"/>
      <w:r w:rsidRPr="00864145">
        <w:rPr>
          <w:rFonts w:ascii="Times New Roman" w:hAnsi="Times New Roman" w:cs="Times New Roman"/>
          <w:sz w:val="28"/>
          <w:szCs w:val="28"/>
        </w:rPr>
        <w:t>Балтенас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А.С Сафонов, А.И. Ушаков,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В.Шергалис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. Моторные масла.  Москва –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2000.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lastRenderedPageBreak/>
        <w:t>Петросов В.В., Ремонт автомобилей и двигателей, М., АСАDEMA,2005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И.С. «Техническое обслуживание автомобилей» часть 1-ая, часть 2-ая М. ИД «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ФОРУМ»-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>ИНФРА-М. 2007 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Епифанов Л.И. «Техническое обслуживание и ремонт автомобилей» М.  ИД «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ФОРУМ»-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>ИНФРА-М. 2002 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Крамаренко Г.В., Барашков И.В. Техническое обслуживание автомобилей. -</w:t>
      </w:r>
      <w:proofErr w:type="spellStart"/>
      <w:proofErr w:type="gramStart"/>
      <w:r w:rsidRPr="00864145">
        <w:rPr>
          <w:rFonts w:ascii="Times New Roman" w:hAnsi="Times New Roman" w:cs="Times New Roman"/>
          <w:sz w:val="28"/>
          <w:szCs w:val="28"/>
        </w:rPr>
        <w:t>М.:Транспорт</w:t>
      </w:r>
      <w:proofErr w:type="spellEnd"/>
      <w:proofErr w:type="gramEnd"/>
      <w:r w:rsidRPr="00864145">
        <w:rPr>
          <w:rFonts w:ascii="Times New Roman" w:hAnsi="Times New Roman" w:cs="Times New Roman"/>
          <w:sz w:val="28"/>
          <w:szCs w:val="28"/>
        </w:rPr>
        <w:t>, 1982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Соснин Д.А. «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Автотроника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» изд. «Солон-Р» М. 1999 г. 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НПП «Новые технологические системы». «Диагностика электронных систем автомобилей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В.И. Ерохов «Системы впрыска легковых автомобилей» М.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Астрель•АСТТранзиткнига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145">
        <w:rPr>
          <w:rFonts w:ascii="Times New Roman" w:hAnsi="Times New Roman" w:cs="Times New Roman"/>
          <w:sz w:val="28"/>
          <w:szCs w:val="28"/>
        </w:rPr>
        <w:t>С.И.Румянцева  Ремонт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автомобилей.. – 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Транспорт. 1998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В.И., Митрохин Н.Н. Ремонт автомобилей. – М.: Мастерство,2001г.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Епифанов Л.И., Епифанова Е.А. Ремонт автомобилей. – М.: ФОРУМ-ИНФРА.    2000г.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В.И. Баловнев, Р.Г. Данилов «Краткий автомобильный справочник». М.: Издательский дом «Академия», 2008г.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А.В. Вавилов, И.И.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«Дорожно-строительные машины», Минск «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» 2000г.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НИИАТ «Краткий автомобильный справочник» Издательство «Транспорт» М: 1972г.</w:t>
      </w:r>
    </w:p>
    <w:p w:rsidR="000407E8" w:rsidRPr="00864145" w:rsidRDefault="000407E8" w:rsidP="000407E8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Д.А. Соснин  В.Ф. Яковлев «Новейшие автомобильные электронные системы». – М.: СОЛОН-Пресс. 2005.</w:t>
      </w: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0407E8" w:rsidRPr="00864145" w:rsidRDefault="000407E8" w:rsidP="000407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Г.Г. Ремонт автомобилей. - М.: Транспорт, 1995</w:t>
      </w: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В.В. Селифанов, М.К. Бирюков, Устройство и техническое обслуживание грузовых автомобилей, М.: Академия, 2009.</w:t>
      </w: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Слон Ю.М., Автомеханик, Ростов-на-Дону, Феникс, 2005.</w:t>
      </w: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>, С.В. Акимов Электрооборудование автомобилей. ООО «Книжное издательство «За рулем»,2007.</w:t>
      </w: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Интернет сайты:   </w:t>
      </w:r>
      <w:hyperlink r:id="rId8" w:history="1">
        <w:r w:rsidRPr="00864145">
          <w:rPr>
            <w:rStyle w:val="a3"/>
            <w:rFonts w:ascii="Times New Roman" w:hAnsi="Times New Roman" w:cs="Times New Roman"/>
            <w:sz w:val="28"/>
            <w:szCs w:val="28"/>
          </w:rPr>
          <w:t>www.1avtorem.ru</w:t>
        </w:r>
      </w:hyperlink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Style w:val="b-serp-urlitem"/>
          <w:rFonts w:ascii="Times New Roman" w:hAnsi="Times New Roman" w:cs="Times New Roman"/>
          <w:sz w:val="28"/>
          <w:szCs w:val="28"/>
        </w:rPr>
        <w:t xml:space="preserve">                               www.</w:t>
      </w:r>
      <w:hyperlink r:id="rId9" w:tgtFrame="_blank" w:history="1">
        <w:r w:rsidRPr="00864145">
          <w:rPr>
            <w:rStyle w:val="a3"/>
            <w:rFonts w:ascii="Times New Roman" w:hAnsi="Times New Roman" w:cs="Times New Roman"/>
            <w:sz w:val="28"/>
            <w:szCs w:val="28"/>
          </w:rPr>
          <w:t>32auto.ru</w:t>
        </w:r>
      </w:hyperlink>
    </w:p>
    <w:p w:rsidR="000407E8" w:rsidRPr="00864145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407E8" w:rsidRPr="00864145">
          <w:rPr>
            <w:rStyle w:val="a3"/>
            <w:rFonts w:ascii="Times New Roman" w:hAnsi="Times New Roman" w:cs="Times New Roman"/>
            <w:sz w:val="28"/>
            <w:szCs w:val="28"/>
          </w:rPr>
          <w:t>www.technosouz.ru</w:t>
        </w:r>
      </w:hyperlink>
    </w:p>
    <w:p w:rsidR="000407E8" w:rsidRPr="00864145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07E8" w:rsidRPr="00864145">
          <w:rPr>
            <w:rStyle w:val="a3"/>
            <w:rFonts w:ascii="Times New Roman" w:hAnsi="Times New Roman" w:cs="Times New Roman"/>
            <w:sz w:val="28"/>
            <w:szCs w:val="28"/>
          </w:rPr>
          <w:t>www.avtoshyna.info</w:t>
        </w:r>
      </w:hyperlink>
    </w:p>
    <w:p w:rsidR="000407E8" w:rsidRPr="00864145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407E8" w:rsidRPr="00864145">
          <w:rPr>
            <w:rStyle w:val="a3"/>
            <w:rFonts w:ascii="Times New Roman" w:hAnsi="Times New Roman" w:cs="Times New Roman"/>
            <w:sz w:val="28"/>
            <w:szCs w:val="28"/>
          </w:rPr>
          <w:t>www.89261721647.ru</w:t>
        </w:r>
      </w:hyperlink>
    </w:p>
    <w:p w:rsidR="000407E8" w:rsidRPr="00864145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407E8" w:rsidRPr="00864145">
          <w:rPr>
            <w:rStyle w:val="a3"/>
            <w:rFonts w:ascii="Times New Roman" w:hAnsi="Times New Roman" w:cs="Times New Roman"/>
            <w:sz w:val="28"/>
            <w:szCs w:val="28"/>
          </w:rPr>
          <w:t>www.avtoknigka.ru</w:t>
        </w:r>
      </w:hyperlink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Государственный стандарт ГОСТ Р 51709-2001</w:t>
      </w:r>
    </w:p>
    <w:p w:rsidR="000407E8" w:rsidRPr="00864145" w:rsidRDefault="000407E8" w:rsidP="000407E8">
      <w:pPr>
        <w:numPr>
          <w:ilvl w:val="0"/>
          <w:numId w:val="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Технический регламент «О требования к автомобильному и авиационному </w:t>
      </w:r>
      <w:proofErr w:type="gramStart"/>
      <w:r w:rsidRPr="00864145">
        <w:rPr>
          <w:rFonts w:ascii="Times New Roman" w:hAnsi="Times New Roman" w:cs="Times New Roman"/>
          <w:sz w:val="28"/>
          <w:szCs w:val="28"/>
        </w:rPr>
        <w:t>бензину ,</w:t>
      </w:r>
      <w:proofErr w:type="gramEnd"/>
      <w:r w:rsidRPr="00864145">
        <w:rPr>
          <w:rFonts w:ascii="Times New Roman" w:hAnsi="Times New Roman" w:cs="Times New Roman"/>
          <w:sz w:val="28"/>
          <w:szCs w:val="28"/>
        </w:rPr>
        <w:t xml:space="preserve"> дизельному и судовому топливу, топливу для реактивных двигателей и топочному мазуту» с изменениями от 21.04.2010 г.</w:t>
      </w:r>
    </w:p>
    <w:p w:rsidR="000407E8" w:rsidRPr="00864145" w:rsidRDefault="000407E8" w:rsidP="000407E8">
      <w:pPr>
        <w:tabs>
          <w:tab w:val="num" w:pos="284"/>
        </w:tabs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Боднев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Шаверин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Н.Н. Лабораторный практикум по ремонту автомобилей. – М.: Транспорт, 1989г.</w:t>
      </w:r>
    </w:p>
    <w:p w:rsidR="000407E8" w:rsidRPr="00864145" w:rsidRDefault="000407E8" w:rsidP="000407E8">
      <w:pPr>
        <w:tabs>
          <w:tab w:val="num" w:pos="284"/>
        </w:tabs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>10.  Суханов В.Н. и др. Техническое обслуживание и ремонт автомобилей (пособие по курсовому дипломному проектированию). – М.: Транспорт,1990г.</w:t>
      </w: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864145">
        <w:rPr>
          <w:b/>
          <w:sz w:val="28"/>
          <w:szCs w:val="28"/>
        </w:rPr>
        <w:t>4.3. Общие требования к организации учебной практики</w:t>
      </w:r>
    </w:p>
    <w:p w:rsidR="000407E8" w:rsidRPr="00864145" w:rsidRDefault="000407E8" w:rsidP="000407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             Обязательным условием допуска к учебной практике в рамках профессионального модуля ПМ.01. «Техническое обслуживание и ремонт автотранспорта» является выполнение практических работ.</w:t>
      </w: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864145">
        <w:rPr>
          <w:b/>
          <w:sz w:val="28"/>
          <w:szCs w:val="28"/>
        </w:rPr>
        <w:t>4.4. Кадровое обеспечение учебной практики</w:t>
      </w: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45">
        <w:rPr>
          <w:rFonts w:ascii="Times New Roman" w:hAnsi="Times New Roman" w:cs="Times New Roman"/>
          <w:bCs/>
          <w:sz w:val="28"/>
          <w:szCs w:val="28"/>
        </w:rPr>
        <w:t xml:space="preserve">  Наличие высшего профессионального образования, соответствующего профилю модуля специальности 190631 «Техническое обслуживание и ремонт автомобильного транспорта»</w:t>
      </w: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 Опыт деятельности в организациях соответствующей профессиональной сферы является обязательным</w:t>
      </w:r>
      <w:r w:rsidRPr="00864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864145">
        <w:rPr>
          <w:b/>
          <w:bCs/>
          <w:sz w:val="28"/>
          <w:szCs w:val="28"/>
        </w:rPr>
        <w:t>Мастера:</w:t>
      </w:r>
      <w:r w:rsidRPr="00864145">
        <w:rPr>
          <w:bCs/>
          <w:sz w:val="28"/>
          <w:szCs w:val="28"/>
        </w:rPr>
        <w:t xml:space="preserve"> наличие 5–6 квалификационного разряда с обязательной </w:t>
      </w:r>
      <w:proofErr w:type="spellStart"/>
      <w:r w:rsidRPr="00864145">
        <w:rPr>
          <w:bCs/>
          <w:sz w:val="28"/>
          <w:szCs w:val="28"/>
        </w:rPr>
        <w:t>стажировкойв</w:t>
      </w:r>
      <w:proofErr w:type="spellEnd"/>
      <w:r w:rsidRPr="00864145">
        <w:rPr>
          <w:bCs/>
          <w:sz w:val="28"/>
          <w:szCs w:val="28"/>
        </w:rPr>
        <w:t xml:space="preserve">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864145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407E8" w:rsidRPr="00864145" w:rsidRDefault="000407E8" w:rsidP="000407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4255"/>
        <w:gridCol w:w="1979"/>
      </w:tblGrid>
      <w:tr w:rsidR="000407E8" w:rsidRPr="00864145" w:rsidTr="00AD0770"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407E8" w:rsidRPr="00864145" w:rsidTr="00AD0770">
        <w:trPr>
          <w:trHeight w:val="637"/>
        </w:trPr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>1. Организует и проводит работы по демонтажу-монтажу автотранспорта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msonormalcxspmiddle"/>
              <w:autoSpaceDN w:val="0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64145">
              <w:rPr>
                <w:rFonts w:eastAsia="Calibri"/>
                <w:sz w:val="28"/>
                <w:szCs w:val="28"/>
              </w:rPr>
              <w:t>рганизовывать и проводить работы по демонтажу-монтажу автотранспорта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107649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64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 выполнения практических занятий</w:t>
            </w:r>
          </w:p>
          <w:p w:rsidR="000407E8" w:rsidRPr="00107649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107649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107649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107649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107649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107649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val="637"/>
        </w:trPr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>2. Осуществляет демонтаж-монтаж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widowControl/>
              <w:autoSpaceDE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64145">
              <w:rPr>
                <w:rFonts w:eastAsia="Calibri"/>
                <w:sz w:val="28"/>
                <w:szCs w:val="28"/>
              </w:rPr>
              <w:t>существлять демонтаж-монтаж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 выполнения практических занятий</w:t>
            </w:r>
          </w:p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val="1365"/>
        </w:trPr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>3. Разрабатывает технологические процессы демонтажа-монтажа узлов и деталей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widowControl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864145">
              <w:rPr>
                <w:rFonts w:eastAsia="Calibri"/>
                <w:sz w:val="28"/>
                <w:szCs w:val="28"/>
              </w:rPr>
              <w:t>азрабатывать технологические процессы демонтажа-монтажа узлов и деталей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>ценка выполнения практических занятий</w:t>
            </w:r>
          </w:p>
        </w:tc>
      </w:tr>
      <w:tr w:rsidR="000407E8" w:rsidRPr="00864145" w:rsidTr="00AD0770">
        <w:trPr>
          <w:trHeight w:val="105"/>
        </w:trPr>
        <w:tc>
          <w:tcPr>
            <w:tcW w:w="3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4.Оформляет отчётную документацию по  демонтажу-монтажу узлов и деталей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оформлять отчётную документацию по </w:t>
            </w:r>
            <w:r>
              <w:rPr>
                <w:rStyle w:val="FontStyle33"/>
                <w:sz w:val="28"/>
                <w:szCs w:val="28"/>
              </w:rPr>
              <w:t>демонтажу-монтажу узлов и деталей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предъявление </w:t>
            </w:r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отчёта </w:t>
            </w:r>
          </w:p>
        </w:tc>
      </w:tr>
      <w:tr w:rsidR="000407E8" w:rsidRPr="00864145" w:rsidTr="00AD0770">
        <w:trPr>
          <w:trHeight w:val="637"/>
        </w:trPr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 xml:space="preserve">1. Организует и проводит работы </w:t>
            </w:r>
            <w:proofErr w:type="gramStart"/>
            <w:r w:rsidRPr="00864145">
              <w:rPr>
                <w:rStyle w:val="FontStyle33"/>
                <w:sz w:val="28"/>
                <w:szCs w:val="28"/>
              </w:rPr>
              <w:t>по</w:t>
            </w:r>
            <w:r>
              <w:rPr>
                <w:rStyle w:val="FontStyle33"/>
                <w:sz w:val="28"/>
                <w:szCs w:val="28"/>
              </w:rPr>
              <w:t xml:space="preserve">  </w:t>
            </w:r>
            <w:r w:rsidRPr="00864145">
              <w:rPr>
                <w:rStyle w:val="FontStyle33"/>
                <w:sz w:val="28"/>
                <w:szCs w:val="28"/>
              </w:rPr>
              <w:t>Т</w:t>
            </w:r>
            <w:proofErr w:type="gramEnd"/>
            <w:r w:rsidRPr="00864145">
              <w:rPr>
                <w:rStyle w:val="FontStyle33"/>
                <w:sz w:val="28"/>
                <w:szCs w:val="28"/>
              </w:rPr>
              <w:t xml:space="preserve"> О и ремонту автотранспорта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msonormalcxspmiddle"/>
              <w:autoSpaceDN w:val="0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64145">
              <w:rPr>
                <w:rFonts w:eastAsia="Calibri"/>
                <w:sz w:val="28"/>
                <w:szCs w:val="28"/>
              </w:rPr>
              <w:t xml:space="preserve">рганизовывать и проводить </w:t>
            </w:r>
            <w:proofErr w:type="gramStart"/>
            <w:r w:rsidRPr="00864145">
              <w:rPr>
                <w:rFonts w:eastAsia="Calibri"/>
                <w:sz w:val="28"/>
                <w:szCs w:val="28"/>
              </w:rPr>
              <w:t>работы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64145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Pr="0086414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64145">
              <w:rPr>
                <w:rStyle w:val="FontStyle33"/>
                <w:sz w:val="28"/>
                <w:szCs w:val="28"/>
              </w:rPr>
              <w:t>Т О и ремонту автотранспорта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Default="000407E8" w:rsidP="00C378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 выполнения</w:t>
            </w:r>
            <w:proofErr w:type="gramEnd"/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практических занятий</w:t>
            </w:r>
          </w:p>
          <w:p w:rsidR="00C378A9" w:rsidRPr="00C378A9" w:rsidRDefault="00C378A9" w:rsidP="00C378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val="637"/>
        </w:trPr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lastRenderedPageBreak/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>2. Осуществляет ТО и ремонт 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widowControl/>
              <w:autoSpaceDE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64145">
              <w:rPr>
                <w:rFonts w:eastAsia="Calibri"/>
                <w:sz w:val="28"/>
                <w:szCs w:val="28"/>
              </w:rPr>
              <w:t>Осуществлять демонтаж-монтаж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 выполнения практических занятий</w:t>
            </w:r>
          </w:p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val="1515"/>
        </w:trPr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ПК </w:t>
            </w:r>
            <w:r w:rsidRPr="00864145">
              <w:rPr>
                <w:rStyle w:val="FontStyle33"/>
                <w:sz w:val="28"/>
                <w:szCs w:val="28"/>
              </w:rPr>
              <w:t>3. Разрабатывает технологические процессы ТО и ремонту узлов и деталей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widowControl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864145">
              <w:rPr>
                <w:rFonts w:eastAsia="Calibri"/>
                <w:sz w:val="28"/>
                <w:szCs w:val="28"/>
              </w:rPr>
              <w:t>Разрабатывать технологические процессы демонтажа-монтажа узлов и деталей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>ценка выполнения практических занятий</w:t>
            </w:r>
          </w:p>
        </w:tc>
      </w:tr>
      <w:tr w:rsidR="000407E8" w:rsidRPr="00864145" w:rsidTr="00AD0770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ПК 4.Оформляет отчётную документацию по техническому обслуживанию.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Оформлять отчётную документацию по техническому обслуживанию.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предъявъление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4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отчёта</w:t>
            </w:r>
          </w:p>
        </w:tc>
      </w:tr>
    </w:tbl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145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практики должны позволять проверять у студентов не только </w:t>
      </w:r>
      <w:proofErr w:type="spellStart"/>
      <w:r w:rsidRPr="0086414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414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умения.</w:t>
      </w:r>
    </w:p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067"/>
        <w:gridCol w:w="3335"/>
      </w:tblGrid>
      <w:tr w:rsidR="000407E8" w:rsidRPr="00864145" w:rsidTr="00AD0770"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7E8" w:rsidRPr="00864145" w:rsidRDefault="000407E8" w:rsidP="00AD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1. Понимает сущность и социальную значимость своей будущей </w:t>
            </w:r>
            <w:r w:rsidRPr="00864145">
              <w:rPr>
                <w:rStyle w:val="FontStyle34"/>
                <w:b w:val="0"/>
                <w:sz w:val="28"/>
                <w:szCs w:val="28"/>
                <w:lang w:eastAsia="en-US"/>
              </w:rPr>
              <w:t xml:space="preserve">профессии,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>проявляет к ней устойчивый интерес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наблюдение и оценка на практических занятиях при выполнении работ по учебной и производственной практик, анкетирование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rPr>
                <w:rStyle w:val="FontStyle33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2. </w:t>
            </w:r>
            <w:r w:rsidRPr="00864145">
              <w:rPr>
                <w:rStyle w:val="FontStyle33"/>
                <w:sz w:val="28"/>
                <w:szCs w:val="28"/>
              </w:rPr>
              <w:t xml:space="preserve">Организовывает собственную деятельность, выбирает типовые </w:t>
            </w:r>
            <w:r w:rsidRPr="00864145">
              <w:rPr>
                <w:rStyle w:val="FontStyle34"/>
                <w:b w:val="0"/>
                <w:sz w:val="28"/>
                <w:szCs w:val="28"/>
              </w:rPr>
              <w:t xml:space="preserve">методы и </w:t>
            </w:r>
            <w:r w:rsidRPr="00864145">
              <w:rPr>
                <w:rStyle w:val="FontStyle33"/>
                <w:sz w:val="28"/>
                <w:szCs w:val="28"/>
              </w:rPr>
              <w:t xml:space="preserve">способы выполнения профессиональных задач, оценивает их </w:t>
            </w:r>
            <w:r w:rsidRPr="00864145">
              <w:rPr>
                <w:rStyle w:val="FontStyle34"/>
                <w:b w:val="0"/>
                <w:sz w:val="28"/>
                <w:szCs w:val="28"/>
              </w:rPr>
              <w:t xml:space="preserve">эффективность </w:t>
            </w:r>
            <w:r w:rsidRPr="00864145">
              <w:rPr>
                <w:rStyle w:val="FontStyle33"/>
                <w:sz w:val="28"/>
                <w:szCs w:val="28"/>
              </w:rPr>
              <w:t xml:space="preserve">и </w:t>
            </w:r>
            <w:r w:rsidRPr="00864145">
              <w:rPr>
                <w:rStyle w:val="FontStyle33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и применение методов и способов решения профессиональных задач в области технического обслуживания и ремонта </w:t>
            </w:r>
            <w:r w:rsidRPr="0086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транспорта;</w:t>
            </w:r>
          </w:p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lastRenderedPageBreak/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3. </w:t>
            </w:r>
            <w:r w:rsidRPr="00864145">
              <w:rPr>
                <w:rStyle w:val="FontStyle33"/>
                <w:sz w:val="28"/>
                <w:szCs w:val="28"/>
              </w:rPr>
              <w:t xml:space="preserve">Принимает решения в стандартных и нестандартных </w:t>
            </w:r>
            <w:r w:rsidRPr="00864145">
              <w:rPr>
                <w:rStyle w:val="FontStyle34"/>
                <w:b w:val="0"/>
                <w:sz w:val="28"/>
                <w:szCs w:val="28"/>
              </w:rPr>
              <w:t>ситуациях и</w:t>
            </w:r>
            <w:r>
              <w:rPr>
                <w:rStyle w:val="FontStyle34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3"/>
                <w:sz w:val="28"/>
                <w:szCs w:val="28"/>
              </w:rPr>
              <w:t>несё</w:t>
            </w:r>
            <w:r w:rsidRPr="00864145">
              <w:rPr>
                <w:rStyle w:val="FontStyle33"/>
                <w:sz w:val="28"/>
                <w:szCs w:val="28"/>
              </w:rPr>
              <w:t>т за них ответственность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в области технического обслуживания и ремонта автомобильного транспорта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>ОК 4.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 </w:t>
            </w:r>
            <w:r w:rsidRPr="00864145">
              <w:rPr>
                <w:rStyle w:val="FontStyle33"/>
                <w:sz w:val="28"/>
                <w:szCs w:val="28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0407E8" w:rsidRPr="00864145" w:rsidRDefault="000407E8" w:rsidP="00AD0770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spacing w:after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ОК5. </w:t>
            </w:r>
            <w:r w:rsidRPr="00864145">
              <w:rPr>
                <w:rStyle w:val="FontStyle33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демонстрация навыков использования </w:t>
            </w: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6. </w:t>
            </w:r>
            <w:r w:rsidRPr="00864145">
              <w:rPr>
                <w:rStyle w:val="FontStyle33"/>
                <w:sz w:val="28"/>
                <w:szCs w:val="28"/>
              </w:rPr>
              <w:t>Работает в коллективе и в команде, эффективно общается с коллегами, руководством, потребителями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lastRenderedPageBreak/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7. </w:t>
            </w:r>
            <w:r w:rsidRPr="00864145">
              <w:rPr>
                <w:rStyle w:val="FontStyle33"/>
                <w:sz w:val="28"/>
                <w:szCs w:val="28"/>
              </w:rPr>
              <w:t>Берет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проявление ответственности за работу подчиненных, </w:t>
            </w: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8. </w:t>
            </w:r>
            <w:r w:rsidRPr="00864145">
              <w:rPr>
                <w:rStyle w:val="FontStyle33"/>
                <w:sz w:val="28"/>
                <w:szCs w:val="28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 xml:space="preserve">ОК </w:t>
            </w: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9. </w:t>
            </w:r>
            <w:r w:rsidRPr="00864145">
              <w:rPr>
                <w:rStyle w:val="FontStyle33"/>
                <w:sz w:val="28"/>
                <w:szCs w:val="28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FE3D6C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</w:t>
            </w:r>
            <w:r w:rsidRPr="00FE3D6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емонстрация правильности применения знаний и умений при смене </w:t>
            </w:r>
            <w:proofErr w:type="spellStart"/>
            <w:r w:rsidRPr="00FE3D6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профессиинальной</w:t>
            </w:r>
            <w:proofErr w:type="spellEnd"/>
            <w:r w:rsidRPr="00FE3D6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деятельности</w:t>
            </w:r>
          </w:p>
        </w:tc>
      </w:tr>
      <w:tr w:rsidR="000407E8" w:rsidRPr="00864145" w:rsidTr="00AD0770">
        <w:trPr>
          <w:trHeight w:val="637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uppressAutoHyphens/>
              <w:spacing w:after="0"/>
              <w:jc w:val="both"/>
              <w:rPr>
                <w:rStyle w:val="FontStyle33"/>
                <w:sz w:val="28"/>
                <w:szCs w:val="28"/>
              </w:rPr>
            </w:pPr>
            <w:r w:rsidRPr="00864145">
              <w:rPr>
                <w:rStyle w:val="FontStyle33"/>
                <w:sz w:val="28"/>
                <w:szCs w:val="28"/>
                <w:lang w:eastAsia="en-US"/>
              </w:rPr>
              <w:t xml:space="preserve">ОК.10. </w:t>
            </w:r>
            <w:r w:rsidRPr="00864145">
              <w:rPr>
                <w:rStyle w:val="FontStyle33"/>
                <w:sz w:val="28"/>
                <w:szCs w:val="28"/>
              </w:rPr>
              <w:t>Исполняет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7E8" w:rsidRPr="00864145" w:rsidRDefault="000407E8" w:rsidP="00AD077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7E8" w:rsidRPr="00864145" w:rsidRDefault="000407E8" w:rsidP="00AD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641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анкетирование</w:t>
            </w:r>
          </w:p>
        </w:tc>
      </w:tr>
    </w:tbl>
    <w:p w:rsidR="000407E8" w:rsidRPr="00864145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407E8" w:rsidRDefault="000407E8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15429" w:rsidRDefault="0021542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378A9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378A9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378A9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378A9" w:rsidRPr="00864145" w:rsidRDefault="00C378A9" w:rsidP="0004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407E8" w:rsidRPr="00864145" w:rsidRDefault="000407E8" w:rsidP="000407E8">
      <w:pPr>
        <w:pStyle w:val="a4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 w:rsidRPr="00864145">
        <w:rPr>
          <w:b/>
          <w:sz w:val="28"/>
          <w:szCs w:val="28"/>
        </w:rPr>
        <w:lastRenderedPageBreak/>
        <w:t>6.  Перечень заданий на практику</w:t>
      </w:r>
    </w:p>
    <w:tbl>
      <w:tblPr>
        <w:tblW w:w="935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"/>
        <w:gridCol w:w="6120"/>
        <w:gridCol w:w="2254"/>
      </w:tblGrid>
      <w:tr w:rsidR="000407E8" w:rsidRPr="00864145" w:rsidTr="00AD0770">
        <w:trPr>
          <w:trHeight w:hRule="exact" w:val="83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E8" w:rsidRPr="00864145" w:rsidTr="00AD0770">
        <w:trPr>
          <w:trHeight w:hRule="exact" w:val="86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Вводное занятие. Обучение и проверка знаний по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val="41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двигателя, приборов системы смазки.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12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двигателя, приборов системы смазки.</w:t>
            </w:r>
          </w:p>
        </w:tc>
        <w:tc>
          <w:tcPr>
            <w:tcW w:w="2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4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приборов системы питания.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21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приборов системы питания.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36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приборов электрооборудования.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0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сцепления и карданных передач.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55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сцепления и карданных передач.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9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коробки передач и раздаточной коробки</w:t>
            </w: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56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коробки передачи и раздаточной коробки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94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задних мостов и тормозных механизмов задних мостов.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20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задних мостов и тормозных механизмов задних мостов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87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передних мостов и тормозных механизмов передних мостов.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39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передних мостов и тормозных механизмов передних мостов.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5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рулевых механизмов и приводов.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12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рулевых механизмов и приводов.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8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приборов тормозной системы.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35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Разборка и сборка приборов тормозной системы.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56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ТО и ремонту авто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50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ТО и ремонту авто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8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Двигатель, система охлаждения и смазки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65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Двигатель, система охлаждения и смазки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2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Сцепление, коробка передач, карданная передача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65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Сцепление, коробка передач, карданная передача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1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Передние мосты и рулевое управление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97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Передние мосты и рулевое управление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55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Система тормозов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495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Система тормозов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672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Ходовая часть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703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Ходовая часть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837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Кабина, платформа, оперение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875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990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1141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автомобиля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1118"/>
        </w:trPr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автомобиля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841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6</w:t>
            </w:r>
          </w:p>
        </w:tc>
      </w:tr>
      <w:tr w:rsidR="000407E8" w:rsidRPr="00864145" w:rsidTr="00AD0770">
        <w:trPr>
          <w:trHeight w:hRule="exact" w:val="674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1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7E8" w:rsidRPr="00864145" w:rsidRDefault="000407E8" w:rsidP="00AD0770">
            <w:pPr>
              <w:pStyle w:val="a4"/>
              <w:shd w:val="clear" w:color="auto" w:fill="FFFFFF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64145">
              <w:rPr>
                <w:sz w:val="28"/>
                <w:szCs w:val="28"/>
              </w:rPr>
              <w:t>216</w:t>
            </w:r>
          </w:p>
        </w:tc>
      </w:tr>
    </w:tbl>
    <w:p w:rsidR="000407E8" w:rsidRPr="00864145" w:rsidRDefault="000407E8" w:rsidP="000407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436" w:rsidRDefault="00C378A9"/>
    <w:sectPr w:rsidR="00870436" w:rsidSect="00AD6E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30" w:rsidRDefault="00656630" w:rsidP="00656630">
      <w:pPr>
        <w:spacing w:after="0" w:line="240" w:lineRule="auto"/>
      </w:pPr>
      <w:r>
        <w:separator/>
      </w:r>
    </w:p>
  </w:endnote>
  <w:endnote w:type="continuationSeparator" w:id="0">
    <w:p w:rsidR="00656630" w:rsidRDefault="00656630" w:rsidP="0065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30" w:rsidRDefault="006566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5300"/>
      <w:docPartObj>
        <w:docPartGallery w:val="Page Numbers (Bottom of Page)"/>
        <w:docPartUnique/>
      </w:docPartObj>
    </w:sdtPr>
    <w:sdtEndPr/>
    <w:sdtContent>
      <w:p w:rsidR="00656630" w:rsidRDefault="00C378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6630" w:rsidRDefault="006566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30" w:rsidRDefault="006566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30" w:rsidRDefault="00656630" w:rsidP="00656630">
      <w:pPr>
        <w:spacing w:after="0" w:line="240" w:lineRule="auto"/>
      </w:pPr>
      <w:r>
        <w:separator/>
      </w:r>
    </w:p>
  </w:footnote>
  <w:footnote w:type="continuationSeparator" w:id="0">
    <w:p w:rsidR="00656630" w:rsidRDefault="00656630" w:rsidP="0065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30" w:rsidRDefault="006566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30" w:rsidRDefault="006566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30" w:rsidRDefault="006566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6310"/>
    <w:multiLevelType w:val="hybridMultilevel"/>
    <w:tmpl w:val="080C0AAC"/>
    <w:lvl w:ilvl="0" w:tplc="4CE675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3CF9"/>
    <w:multiLevelType w:val="hybridMultilevel"/>
    <w:tmpl w:val="A7A6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9DA"/>
    <w:multiLevelType w:val="hybridMultilevel"/>
    <w:tmpl w:val="017E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6ADB"/>
    <w:multiLevelType w:val="multilevel"/>
    <w:tmpl w:val="D42C2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E8"/>
    <w:rsid w:val="000407E8"/>
    <w:rsid w:val="00215429"/>
    <w:rsid w:val="00331C7B"/>
    <w:rsid w:val="00656630"/>
    <w:rsid w:val="00A75E39"/>
    <w:rsid w:val="00AD6E0A"/>
    <w:rsid w:val="00B9061D"/>
    <w:rsid w:val="00C378A9"/>
    <w:rsid w:val="00CA6A06"/>
    <w:rsid w:val="00D12DFC"/>
    <w:rsid w:val="00D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6439E8-134B-464F-9E6F-6DE0347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7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407E8"/>
    <w:rPr>
      <w:color w:val="0000FF"/>
      <w:u w:val="single"/>
    </w:rPr>
  </w:style>
  <w:style w:type="paragraph" w:styleId="a4">
    <w:name w:val="List Paragraph"/>
    <w:basedOn w:val="a"/>
    <w:qFormat/>
    <w:rsid w:val="00040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0407E8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rsid w:val="000407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-serp-urlitem">
    <w:name w:val="b-serp-url__item"/>
    <w:basedOn w:val="a0"/>
    <w:uiPriority w:val="99"/>
    <w:rsid w:val="000407E8"/>
  </w:style>
  <w:style w:type="paragraph" w:customStyle="1" w:styleId="msonormalcxspmiddle">
    <w:name w:val="msonormalcxspmiddle"/>
    <w:basedOn w:val="a"/>
    <w:rsid w:val="0004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40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6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6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avtorem.ru" TargetMode="External"/><Relationship Id="rId13" Type="http://schemas.openxmlformats.org/officeDocument/2006/relationships/hyperlink" Target="http://www.avtoknigka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89261721647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toshyna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chnosouz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32aut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67A8-E786-45CA-A73A-86BF208B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3007</Words>
  <Characters>17144</Characters>
  <Application>Microsoft Office Word</Application>
  <DocSecurity>0</DocSecurity>
  <Lines>142</Lines>
  <Paragraphs>40</Paragraphs>
  <ScaleCrop>false</ScaleCrop>
  <Company>Krokoz™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RePack by Diakov</cp:lastModifiedBy>
  <cp:revision>6</cp:revision>
  <dcterms:created xsi:type="dcterms:W3CDTF">2014-10-16T09:30:00Z</dcterms:created>
  <dcterms:modified xsi:type="dcterms:W3CDTF">2014-10-17T09:58:00Z</dcterms:modified>
</cp:coreProperties>
</file>